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87" w:rsidRPr="006F4187" w:rsidRDefault="006F4187" w:rsidP="006F4187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6F4187">
        <w:rPr>
          <w:rFonts w:eastAsia="Times New Roman" w:cstheme="minorHAnsi"/>
          <w:b/>
          <w:bCs/>
          <w:sz w:val="36"/>
          <w:szCs w:val="24"/>
        </w:rPr>
        <w:t>Promotion Evaluation Form</w:t>
      </w:r>
    </w:p>
    <w:p w:rsid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6B30" w:rsidRPr="008D757E" w:rsidTr="001F57DB">
        <w:trPr>
          <w:trHeight w:val="536"/>
        </w:trPr>
        <w:tc>
          <w:tcPr>
            <w:tcW w:w="246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676B30" w:rsidRPr="008D757E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  <w:tr w:rsidR="00676B3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EMP-1045</w:t>
            </w:r>
          </w:p>
        </w:tc>
        <w:tc>
          <w:tcPr>
            <w:tcW w:w="2547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676B3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Current Position</w:t>
            </w:r>
          </w:p>
        </w:tc>
        <w:tc>
          <w:tcPr>
            <w:tcW w:w="2543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547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Proposed Position</w:t>
            </w:r>
          </w:p>
        </w:tc>
        <w:tc>
          <w:tcPr>
            <w:tcW w:w="241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</w:tr>
      <w:tr w:rsidR="00676B30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Date of Evaluation</w:t>
            </w:r>
          </w:p>
        </w:tc>
        <w:tc>
          <w:tcPr>
            <w:tcW w:w="2543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  <w:tc>
          <w:tcPr>
            <w:tcW w:w="2547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Evaluator Name</w:t>
            </w:r>
          </w:p>
        </w:tc>
        <w:tc>
          <w:tcPr>
            <w:tcW w:w="2418" w:type="dxa"/>
            <w:vAlign w:val="center"/>
          </w:tcPr>
          <w:p w:rsidR="00676B30" w:rsidRPr="006F4187" w:rsidRDefault="00676B30" w:rsidP="00676B30">
            <w:pPr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David Brown, Marketing Manager</w:t>
            </w:r>
          </w:p>
        </w:tc>
      </w:tr>
    </w:tbl>
    <w:p w:rsidR="006F4187" w:rsidRPr="006F4187" w:rsidRDefault="006F4187" w:rsidP="006F418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F4187" w:rsidRP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Section 1: Performance Evaluation</w:t>
      </w:r>
    </w:p>
    <w:tbl>
      <w:tblPr>
        <w:tblW w:w="996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5"/>
        <w:gridCol w:w="6318"/>
        <w:gridCol w:w="1610"/>
      </w:tblGrid>
      <w:tr w:rsidR="00676B30" w:rsidRPr="006F4187" w:rsidTr="00676B30">
        <w:trPr>
          <w:trHeight w:val="4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</w:tr>
      <w:tr w:rsidR="00676B30" w:rsidRPr="006F4187" w:rsidTr="00676B30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Understanding of duties, company policies, and procedures.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676B30" w:rsidRPr="006F4187" w:rsidTr="00676B30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Work Quality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Accuracy, thoroughness, and attention to detail.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76B30" w:rsidRPr="006F4187" w:rsidTr="00676B30">
        <w:trPr>
          <w:trHeight w:val="823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Clarity, effectiveness, and teamwork in communication.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676B30" w:rsidRPr="006F4187" w:rsidTr="00676B30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Leadership Ability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Capacity to guide, motivate, and mentor team members.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76B30" w:rsidRPr="006F4187" w:rsidTr="00676B30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Reliability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Consistency, dependability, and punctuality.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676B30" w:rsidRPr="006F4187" w:rsidTr="00676B30">
        <w:trPr>
          <w:trHeight w:val="383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Initiative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Proactive approach and problem-solving ability.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76B30" w:rsidRPr="006F4187" w:rsidTr="00676B30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Teamwork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Ability to collaborate effectively with peers and subordinates.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676B30" w:rsidRPr="006F4187" w:rsidTr="00676B30">
        <w:trPr>
          <w:trHeight w:val="439"/>
          <w:tblCellSpacing w:w="15" w:type="dxa"/>
        </w:trPr>
        <w:tc>
          <w:tcPr>
            <w:tcW w:w="0" w:type="auto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Adaptability</w:t>
            </w:r>
          </w:p>
        </w:tc>
        <w:tc>
          <w:tcPr>
            <w:tcW w:w="6288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Openness to change and new challenges.</w:t>
            </w:r>
          </w:p>
        </w:tc>
        <w:tc>
          <w:tcPr>
            <w:tcW w:w="1565" w:type="dxa"/>
            <w:vAlign w:val="center"/>
            <w:hideMark/>
          </w:tcPr>
          <w:p w:rsidR="00676B30" w:rsidRPr="006F4187" w:rsidRDefault="00676B30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6F4187" w:rsidRPr="006F4187" w:rsidRDefault="006F4187" w:rsidP="006F418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F4187" w:rsidRP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Section 2: Achievements and Contributions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7"/>
        <w:gridCol w:w="7403"/>
      </w:tblGrid>
      <w:tr w:rsidR="006F4187" w:rsidRPr="006F4187" w:rsidTr="00676B30">
        <w:trPr>
          <w:trHeight w:val="34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Details (Sample Entry)</w:t>
            </w:r>
          </w:p>
        </w:tc>
      </w:tr>
      <w:tr w:rsidR="006F4187" w:rsidRPr="006F4187" w:rsidTr="00676B30">
        <w:trPr>
          <w:trHeight w:val="69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Major Projects Completed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Led the “Brand Revamp 2025” campaign, increasing brand reach by 40%.</w:t>
            </w:r>
          </w:p>
        </w:tc>
      </w:tr>
      <w:tr w:rsidR="006F4187" w:rsidRPr="006F4187" w:rsidTr="00676B30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Awards / Recognition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Received “Employee of the Quarter” – Q2 2025.</w:t>
            </w:r>
          </w:p>
        </w:tc>
      </w:tr>
      <w:tr w:rsidR="006F4187" w:rsidRPr="006F4187" w:rsidTr="00676B30">
        <w:trPr>
          <w:trHeight w:val="69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Contributions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Developed a new client engagement strategy that improved retention by 15%.</w:t>
            </w:r>
          </w:p>
        </w:tc>
      </w:tr>
    </w:tbl>
    <w:p w:rsidR="006F4187" w:rsidRPr="006F4187" w:rsidRDefault="006F4187" w:rsidP="006F418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F4187" w:rsidRP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Section 3: Training and Development</w:t>
      </w:r>
    </w:p>
    <w:tbl>
      <w:tblPr>
        <w:tblW w:w="9906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6"/>
        <w:gridCol w:w="2199"/>
        <w:gridCol w:w="2971"/>
      </w:tblGrid>
      <w:tr w:rsidR="006F4187" w:rsidRPr="006F4187" w:rsidTr="00676B30">
        <w:trPr>
          <w:trHeight w:val="58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Training / Certification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Relevance to New Role</w:t>
            </w:r>
          </w:p>
        </w:tc>
      </w:tr>
      <w:tr w:rsidR="006F4187" w:rsidRPr="006F4187" w:rsidTr="00676B30">
        <w:trPr>
          <w:trHeight w:val="58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Advanced Marketing Analytics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Mar 2025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Highly Relevant</w:t>
            </w:r>
          </w:p>
        </w:tc>
      </w:tr>
      <w:tr w:rsidR="006F4187" w:rsidRPr="006F4187" w:rsidTr="00676B30">
        <w:trPr>
          <w:trHeight w:val="58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Leadership &amp; Management Workshop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Jul 2024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Relevant</w:t>
            </w:r>
          </w:p>
        </w:tc>
      </w:tr>
    </w:tbl>
    <w:p w:rsidR="006F4187" w:rsidRPr="006F4187" w:rsidRDefault="006F4187" w:rsidP="006F418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F4187" w:rsidRP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Section 4: Promotion Recommendation</w:t>
      </w:r>
    </w:p>
    <w:tbl>
      <w:tblPr>
        <w:tblW w:w="954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3"/>
        <w:gridCol w:w="2363"/>
      </w:tblGrid>
      <w:tr w:rsidR="006F4187" w:rsidRPr="006F4187" w:rsidTr="00676B30">
        <w:trPr>
          <w:trHeight w:val="39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Recommendation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Checkbox</w:t>
            </w:r>
          </w:p>
        </w:tc>
      </w:tr>
      <w:tr w:rsidR="006F4187" w:rsidRPr="006F4187" w:rsidTr="00676B30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Strongly Recommended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</w:p>
        </w:tc>
      </w:tr>
      <w:tr w:rsidR="006F4187" w:rsidRPr="006F4187" w:rsidTr="00676B30">
        <w:trPr>
          <w:trHeight w:val="44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Recommended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F4187" w:rsidRPr="006F4187" w:rsidTr="00676B30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Recommended with Conditions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6F4187" w:rsidRPr="006F4187" w:rsidTr="00676B30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Not Recommended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6F4187" w:rsidRPr="006F4187" w:rsidRDefault="006F4187" w:rsidP="006F418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Evaluator’s Comments:</w:t>
      </w:r>
    </w:p>
    <w:p w:rsidR="006F4187" w:rsidRPr="006F4187" w:rsidRDefault="006F4187" w:rsidP="006F418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t>Sarah consistently exceeds performance expectations and demonstrates strong leadership potential. She is well-suited for the Senior Marketing Executive role.</w:t>
      </w:r>
    </w:p>
    <w:p w:rsidR="006F4187" w:rsidRPr="006F4187" w:rsidRDefault="006F4187" w:rsidP="006F418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Evaluator Signature:</w:t>
      </w:r>
      <w:r w:rsidRPr="006F4187">
        <w:rPr>
          <w:rFonts w:eastAsia="Times New Roman" w:cstheme="minorHAnsi"/>
          <w:sz w:val="24"/>
          <w:szCs w:val="24"/>
        </w:rPr>
        <w:t xml:space="preserve"> ______________________</w:t>
      </w:r>
      <w:r w:rsidRPr="006F4187">
        <w:rPr>
          <w:rFonts w:eastAsia="Times New Roman" w:cstheme="minorHAnsi"/>
          <w:sz w:val="24"/>
          <w:szCs w:val="24"/>
        </w:rPr>
        <w:br/>
      </w:r>
      <w:r w:rsidRPr="006F4187">
        <w:rPr>
          <w:rFonts w:eastAsia="Times New Roman" w:cstheme="minorHAnsi"/>
          <w:b/>
          <w:bCs/>
          <w:sz w:val="24"/>
          <w:szCs w:val="24"/>
        </w:rPr>
        <w:t>Date:</w:t>
      </w:r>
      <w:r w:rsidRPr="006F4187">
        <w:rPr>
          <w:rFonts w:eastAsia="Times New Roman" w:cstheme="minorHAnsi"/>
          <w:sz w:val="24"/>
          <w:szCs w:val="24"/>
        </w:rPr>
        <w:t xml:space="preserve"> ______________________</w:t>
      </w:r>
    </w:p>
    <w:p w:rsidR="006F4187" w:rsidRPr="006F4187" w:rsidRDefault="006F4187" w:rsidP="006F418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F4187" w:rsidRPr="006F4187" w:rsidRDefault="006F4187" w:rsidP="006F4187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F4187">
        <w:rPr>
          <w:rFonts w:eastAsia="Times New Roman" w:cstheme="minorHAnsi"/>
          <w:b/>
          <w:bCs/>
          <w:sz w:val="24"/>
          <w:szCs w:val="24"/>
        </w:rPr>
        <w:t>Section 5: HR / Management Approval</w:t>
      </w:r>
    </w:p>
    <w:tbl>
      <w:tblPr>
        <w:tblW w:w="956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2"/>
        <w:gridCol w:w="1727"/>
        <w:gridCol w:w="2272"/>
        <w:gridCol w:w="1738"/>
        <w:gridCol w:w="1783"/>
      </w:tblGrid>
      <w:tr w:rsidR="006F4187" w:rsidRPr="006F4187" w:rsidTr="00676B30">
        <w:trPr>
          <w:trHeight w:val="63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Approval Status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418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F4187" w:rsidRPr="006F4187" w:rsidTr="00676B30">
        <w:trPr>
          <w:trHeight w:val="637"/>
          <w:tblCellSpacing w:w="15" w:type="dxa"/>
        </w:trPr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James Wilson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HR Director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6F4187" w:rsidRPr="006F4187" w:rsidRDefault="006F4187" w:rsidP="006F418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F4187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</w:tbl>
    <w:p w:rsidR="00BE16CD" w:rsidRPr="00676B30" w:rsidRDefault="006F4187" w:rsidP="00676B3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418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  <w:bookmarkStart w:id="0" w:name="_GoBack"/>
      <w:bookmarkEnd w:id="0"/>
    </w:p>
    <w:sectPr w:rsidR="00BE16CD" w:rsidRPr="00676B30" w:rsidSect="00676B30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87"/>
    <w:rsid w:val="00413A57"/>
    <w:rsid w:val="00676B30"/>
    <w:rsid w:val="006F418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FC30E"/>
  <w15:chartTrackingRefBased/>
  <w15:docId w15:val="{B5A6C8FF-7CE0-419F-8D96-2E3F0E43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41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F41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F418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F418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F418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F4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F418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76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2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69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2025-10-08T13:04:00Z</dcterms:created>
  <dcterms:modified xsi:type="dcterms:W3CDTF">2025-10-08T13:07:00Z</dcterms:modified>
</cp:coreProperties>
</file>